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A5" w:rsidRDefault="00972BA5" w:rsidP="00ED46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object w:dxaOrig="1965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pt;height:57.75pt" o:ole="" fillcolor="window">
            <v:imagedata r:id="rId5" o:title=""/>
          </v:shape>
          <o:OLEObject Type="Embed" ProgID="Word.Picture.8" ShapeID="_x0000_i1025" DrawAspect="Content" ObjectID="_1729664828" r:id="rId6"/>
        </w:object>
      </w:r>
    </w:p>
    <w:p w:rsidR="008F0E56" w:rsidRPr="005A7C95" w:rsidRDefault="00ED46E5" w:rsidP="00ED46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C95">
        <w:rPr>
          <w:rFonts w:ascii="Times New Roman" w:hAnsi="Times New Roman" w:cs="Times New Roman"/>
          <w:b/>
          <w:sz w:val="28"/>
          <w:szCs w:val="28"/>
        </w:rPr>
        <w:t>ОСТРОЖНО, МОШЕННИКИ!</w:t>
      </w:r>
    </w:p>
    <w:p w:rsidR="00ED46E5" w:rsidRPr="005A7C95" w:rsidRDefault="00ED46E5" w:rsidP="00A845FC">
      <w:pPr>
        <w:pStyle w:val="a3"/>
        <w:spacing w:line="260" w:lineRule="exact"/>
        <w:ind w:firstLine="567"/>
        <w:jc w:val="both"/>
        <w:rPr>
          <w:rFonts w:ascii="Times New Roman" w:eastAsia="Arial Unicode MS" w:hAnsi="Times New Roman" w:cs="Times New Roman"/>
          <w:sz w:val="24"/>
          <w:szCs w:val="32"/>
        </w:rPr>
      </w:pPr>
      <w:r w:rsidRPr="00972BA5">
        <w:rPr>
          <w:rFonts w:ascii="Times New Roman" w:eastAsia="Arial Unicode MS" w:hAnsi="Times New Roman" w:cs="Times New Roman"/>
          <w:b/>
          <w:sz w:val="32"/>
          <w:szCs w:val="32"/>
        </w:rPr>
        <w:t>ОМВД России по Заволжскому району г. Ульяновска</w:t>
      </w:r>
      <w:r w:rsidRPr="005A7C95">
        <w:rPr>
          <w:rFonts w:ascii="Times New Roman" w:eastAsia="Arial Unicode MS" w:hAnsi="Times New Roman" w:cs="Times New Roman"/>
          <w:sz w:val="24"/>
          <w:szCs w:val="32"/>
        </w:rPr>
        <w:t xml:space="preserve"> информирует об участившихся фактах хищения денег с использованием Интернет-технологий, особенно так называемых «телефонных мошенничеств».</w:t>
      </w:r>
    </w:p>
    <w:p w:rsidR="00ED46E5" w:rsidRPr="005A7C95" w:rsidRDefault="00ED46E5" w:rsidP="00A845FC">
      <w:pPr>
        <w:pStyle w:val="a3"/>
        <w:spacing w:line="260" w:lineRule="exact"/>
        <w:ind w:firstLine="567"/>
        <w:jc w:val="both"/>
        <w:rPr>
          <w:rFonts w:ascii="Times New Roman" w:eastAsia="Arial Unicode MS" w:hAnsi="Times New Roman" w:cs="Times New Roman"/>
          <w:sz w:val="24"/>
          <w:szCs w:val="32"/>
        </w:rPr>
      </w:pPr>
      <w:r w:rsidRPr="005A7C95">
        <w:rPr>
          <w:rFonts w:ascii="Times New Roman" w:eastAsia="Arial Unicode MS" w:hAnsi="Times New Roman" w:cs="Times New Roman"/>
          <w:sz w:val="24"/>
          <w:szCs w:val="32"/>
        </w:rPr>
        <w:t xml:space="preserve">Злоумышленник с помощью телефонного звонка, выдает себя за сотрудника банка, правоохранительного органа или социальной службы, под обманом выведывает сведения </w:t>
      </w:r>
      <w:r w:rsidR="004C09C0">
        <w:rPr>
          <w:rFonts w:ascii="Times New Roman" w:eastAsia="Arial Unicode MS" w:hAnsi="Times New Roman" w:cs="Times New Roman"/>
          <w:sz w:val="24"/>
          <w:szCs w:val="32"/>
        </w:rPr>
        <w:br/>
      </w:r>
      <w:r w:rsidRPr="005A7C95">
        <w:rPr>
          <w:rFonts w:ascii="Times New Roman" w:eastAsia="Arial Unicode MS" w:hAnsi="Times New Roman" w:cs="Times New Roman"/>
          <w:sz w:val="24"/>
          <w:szCs w:val="32"/>
        </w:rPr>
        <w:t>о банковский картах и счетах, кодах доступа к ним, а также данные паспорта.</w:t>
      </w:r>
      <w:r w:rsidR="00F90E25" w:rsidRPr="005A7C95">
        <w:rPr>
          <w:rFonts w:ascii="Times New Roman" w:eastAsia="Arial Unicode MS" w:hAnsi="Times New Roman" w:cs="Times New Roman"/>
          <w:sz w:val="24"/>
          <w:szCs w:val="32"/>
        </w:rPr>
        <w:t xml:space="preserve"> </w:t>
      </w:r>
      <w:r w:rsidRPr="005A7C95">
        <w:rPr>
          <w:rFonts w:ascii="Times New Roman" w:eastAsia="Arial Unicode MS" w:hAnsi="Times New Roman" w:cs="Times New Roman"/>
          <w:sz w:val="24"/>
          <w:szCs w:val="32"/>
        </w:rPr>
        <w:t>На самом деле с помощью этой информации он получит доступ к Вашим деньгам.</w:t>
      </w:r>
    </w:p>
    <w:p w:rsidR="00ED46E5" w:rsidRPr="005A7C95" w:rsidRDefault="00ED46E5" w:rsidP="00A845FC">
      <w:pPr>
        <w:pStyle w:val="a3"/>
        <w:spacing w:line="260" w:lineRule="exact"/>
        <w:ind w:firstLine="567"/>
        <w:jc w:val="both"/>
        <w:rPr>
          <w:rFonts w:ascii="Times New Roman" w:eastAsia="Arial Unicode MS" w:hAnsi="Times New Roman" w:cs="Times New Roman"/>
          <w:sz w:val="24"/>
          <w:szCs w:val="32"/>
        </w:rPr>
      </w:pPr>
      <w:r w:rsidRPr="005A7C95">
        <w:rPr>
          <w:rFonts w:ascii="Times New Roman" w:eastAsia="Arial Unicode MS" w:hAnsi="Times New Roman" w:cs="Times New Roman"/>
          <w:sz w:val="24"/>
          <w:szCs w:val="32"/>
        </w:rPr>
        <w:t xml:space="preserve">При совершении таких преступлений могут быть использованы даже «подменные номера» позволяющие присваивать входящему звонку абсолютно любой телефонный номер, в том числе общеизвестные номера кредитных организаций. Позвоните в названную ими организацию и уточните, направляли ли они оттуда к вам специалиста. </w:t>
      </w:r>
      <w:r w:rsidR="004C09C0">
        <w:rPr>
          <w:rFonts w:ascii="Times New Roman" w:eastAsia="Arial Unicode MS" w:hAnsi="Times New Roman" w:cs="Times New Roman"/>
          <w:sz w:val="24"/>
          <w:szCs w:val="32"/>
        </w:rPr>
        <w:br/>
      </w:r>
      <w:r w:rsidRPr="005A7C95">
        <w:rPr>
          <w:rFonts w:ascii="Times New Roman" w:eastAsia="Arial Unicode MS" w:hAnsi="Times New Roman" w:cs="Times New Roman"/>
          <w:sz w:val="24"/>
          <w:szCs w:val="32"/>
        </w:rPr>
        <w:t>Телефоны специальных служб можно узнать в единой бесплатной справочной службе 09.</w:t>
      </w:r>
    </w:p>
    <w:p w:rsidR="00F90E25" w:rsidRDefault="00ED46E5" w:rsidP="00A845FC">
      <w:pPr>
        <w:pStyle w:val="a3"/>
        <w:spacing w:line="260" w:lineRule="exact"/>
        <w:ind w:firstLine="567"/>
        <w:jc w:val="both"/>
        <w:rPr>
          <w:rFonts w:ascii="Times New Roman" w:eastAsia="Arial Unicode MS" w:hAnsi="Times New Roman" w:cs="Times New Roman"/>
          <w:sz w:val="24"/>
          <w:szCs w:val="32"/>
        </w:rPr>
      </w:pPr>
      <w:r w:rsidRPr="005A7C95">
        <w:rPr>
          <w:rFonts w:ascii="Times New Roman" w:eastAsia="Arial Unicode MS" w:hAnsi="Times New Roman" w:cs="Times New Roman"/>
          <w:sz w:val="24"/>
          <w:szCs w:val="32"/>
        </w:rPr>
        <w:t>Как правило преступники девствуют не одни, имеют сообщников, каждый из которых выполняет роль в схеме завладения деньгами добропорядочных граждан.</w:t>
      </w:r>
    </w:p>
    <w:p w:rsidR="00972BA5" w:rsidRPr="00972BA5" w:rsidRDefault="00972BA5" w:rsidP="00A845FC">
      <w:pPr>
        <w:pStyle w:val="a3"/>
        <w:spacing w:line="260" w:lineRule="exact"/>
        <w:ind w:firstLine="567"/>
        <w:jc w:val="both"/>
        <w:rPr>
          <w:rFonts w:ascii="Times New Roman" w:eastAsia="Arial Unicode MS" w:hAnsi="Times New Roman" w:cs="Times New Roman"/>
          <w:b/>
          <w:sz w:val="28"/>
          <w:szCs w:val="32"/>
        </w:rPr>
      </w:pPr>
      <w:r>
        <w:rPr>
          <w:rFonts w:ascii="Times New Roman" w:eastAsia="Arial Unicode MS" w:hAnsi="Times New Roman" w:cs="Times New Roman"/>
          <w:sz w:val="24"/>
          <w:szCs w:val="32"/>
        </w:rPr>
        <w:t xml:space="preserve">Сотрудники полиции просят жителей быть предельно бдительными и осторожными! Не становитесь объектом обмана! </w:t>
      </w:r>
      <w:r w:rsidRPr="00972BA5">
        <w:rPr>
          <w:rFonts w:ascii="Times New Roman" w:eastAsia="Arial Unicode MS" w:hAnsi="Times New Roman" w:cs="Times New Roman"/>
          <w:b/>
          <w:sz w:val="24"/>
          <w:szCs w:val="32"/>
        </w:rPr>
        <w:t>Если Вы стали жертвой преступления, немедленно обращайтесь в полицию по телефонам дежурной части ОМВД России по Заволжскому району г. Ульяновска</w:t>
      </w:r>
      <w:r>
        <w:rPr>
          <w:rFonts w:ascii="Times New Roman" w:eastAsia="Arial Unicode MS" w:hAnsi="Times New Roman" w:cs="Times New Roman"/>
          <w:sz w:val="24"/>
          <w:szCs w:val="32"/>
        </w:rPr>
        <w:t xml:space="preserve"> </w:t>
      </w:r>
      <w:r w:rsidRPr="00972BA5">
        <w:rPr>
          <w:rFonts w:ascii="Times New Roman" w:eastAsia="Arial Unicode MS" w:hAnsi="Times New Roman" w:cs="Times New Roman"/>
          <w:b/>
          <w:sz w:val="28"/>
          <w:szCs w:val="32"/>
        </w:rPr>
        <w:t>52-19-02,</w:t>
      </w:r>
      <w:r w:rsidR="00015CB6">
        <w:rPr>
          <w:rFonts w:ascii="Times New Roman" w:eastAsia="Arial Unicode MS" w:hAnsi="Times New Roman" w:cs="Times New Roman"/>
          <w:b/>
          <w:sz w:val="28"/>
          <w:szCs w:val="32"/>
        </w:rPr>
        <w:t xml:space="preserve"> 55-28-71,</w:t>
      </w:r>
      <w:bookmarkStart w:id="0" w:name="_GoBack"/>
      <w:bookmarkEnd w:id="0"/>
      <w:r w:rsidRPr="00972BA5">
        <w:rPr>
          <w:rFonts w:ascii="Times New Roman" w:eastAsia="Arial Unicode MS" w:hAnsi="Times New Roman" w:cs="Times New Roman"/>
          <w:b/>
          <w:sz w:val="28"/>
          <w:szCs w:val="32"/>
        </w:rPr>
        <w:t xml:space="preserve"> 20-02-02.</w:t>
      </w:r>
    </w:p>
    <w:p w:rsidR="005A7C95" w:rsidRPr="005A7C95" w:rsidRDefault="005A7C95" w:rsidP="005A7C95">
      <w:pPr>
        <w:pStyle w:val="a3"/>
        <w:ind w:firstLine="567"/>
        <w:jc w:val="both"/>
        <w:rPr>
          <w:rFonts w:ascii="Times New Roman" w:eastAsia="Arial Unicode MS" w:hAnsi="Times New Roman" w:cs="Times New Roman"/>
          <w:sz w:val="12"/>
          <w:szCs w:val="32"/>
        </w:rPr>
      </w:pPr>
    </w:p>
    <w:p w:rsidR="00ED46E5" w:rsidRPr="00972BA5" w:rsidRDefault="00F90E25" w:rsidP="00F90E25">
      <w:pPr>
        <w:pStyle w:val="a3"/>
        <w:ind w:firstLine="567"/>
        <w:jc w:val="center"/>
        <w:rPr>
          <w:rFonts w:ascii="Times New Roman" w:eastAsia="Arial Unicode MS" w:hAnsi="Times New Roman" w:cs="Times New Roman"/>
          <w:b/>
          <w:sz w:val="36"/>
          <w:szCs w:val="32"/>
        </w:rPr>
      </w:pPr>
      <w:r w:rsidRPr="00972BA5">
        <w:rPr>
          <w:rFonts w:ascii="Times New Roman" w:eastAsia="Arial Unicode MS" w:hAnsi="Times New Roman" w:cs="Times New Roman"/>
          <w:b/>
          <w:sz w:val="36"/>
          <w:szCs w:val="32"/>
        </w:rPr>
        <w:t xml:space="preserve">Будьте бдительны! </w:t>
      </w:r>
    </w:p>
    <w:tbl>
      <w:tblPr>
        <w:tblStyle w:val="a4"/>
        <w:tblW w:w="10349" w:type="dxa"/>
        <w:tblInd w:w="-431" w:type="dxa"/>
        <w:tblLook w:val="04A0"/>
      </w:tblPr>
      <w:tblGrid>
        <w:gridCol w:w="5102"/>
        <w:gridCol w:w="5247"/>
      </w:tblGrid>
      <w:tr w:rsidR="00F90E25" w:rsidRPr="00A845FC" w:rsidTr="00972BA5">
        <w:tc>
          <w:tcPr>
            <w:tcW w:w="5102" w:type="dxa"/>
          </w:tcPr>
          <w:p w:rsidR="00F90E25" w:rsidRPr="00A845FC" w:rsidRDefault="00F90E25" w:rsidP="005A7C95">
            <w:pPr>
              <w:pStyle w:val="a3"/>
              <w:spacing w:line="24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0"/>
              </w:rPr>
            </w:pPr>
            <w:r w:rsidRPr="00A845FC">
              <w:rPr>
                <w:rFonts w:ascii="Times New Roman" w:eastAsia="Arial Unicode MS" w:hAnsi="Times New Roman" w:cs="Times New Roman"/>
                <w:b/>
                <w:sz w:val="24"/>
                <w:szCs w:val="20"/>
              </w:rPr>
              <w:t>Основные уловки мошенников</w:t>
            </w:r>
          </w:p>
        </w:tc>
        <w:tc>
          <w:tcPr>
            <w:tcW w:w="5247" w:type="dxa"/>
          </w:tcPr>
          <w:p w:rsidR="00F90E25" w:rsidRPr="00A845FC" w:rsidRDefault="00F90E25" w:rsidP="005A7C95">
            <w:pPr>
              <w:pStyle w:val="a3"/>
              <w:spacing w:line="24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0"/>
              </w:rPr>
            </w:pPr>
            <w:r w:rsidRPr="00A845FC">
              <w:rPr>
                <w:rFonts w:ascii="Times New Roman" w:eastAsia="Arial Unicode MS" w:hAnsi="Times New Roman" w:cs="Times New Roman"/>
                <w:b/>
                <w:sz w:val="24"/>
                <w:szCs w:val="20"/>
              </w:rPr>
              <w:t>Как защитить себя</w:t>
            </w:r>
          </w:p>
        </w:tc>
      </w:tr>
      <w:tr w:rsidR="00F90E25" w:rsidRPr="00A845FC" w:rsidTr="00972BA5">
        <w:tc>
          <w:tcPr>
            <w:tcW w:w="5102" w:type="dxa"/>
          </w:tcPr>
          <w:p w:rsidR="00F90E25" w:rsidRPr="00A845FC" w:rsidRDefault="00F90E25" w:rsidP="00972BA5">
            <w:pPr>
              <w:pStyle w:val="a3"/>
              <w:spacing w:line="240" w:lineRule="exac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845FC">
              <w:rPr>
                <w:rFonts w:ascii="Times New Roman" w:eastAsia="Arial Unicode MS" w:hAnsi="Times New Roman" w:cs="Times New Roman"/>
                <w:sz w:val="20"/>
                <w:szCs w:val="20"/>
              </w:rPr>
              <w:t>Вам сообщают по телефону, что ваш родственник (сын, зять, внук и т.д.) попал в автомобильную аварию и совершил ДТП, попал в полицию за драку, в больницу, и нужно срочно внести залог, штраф, взятку и т.д.</w:t>
            </w:r>
          </w:p>
        </w:tc>
        <w:tc>
          <w:tcPr>
            <w:tcW w:w="5247" w:type="dxa"/>
          </w:tcPr>
          <w:p w:rsidR="00F90E25" w:rsidRPr="00A845FC" w:rsidRDefault="00F90E25" w:rsidP="00972BA5">
            <w:pPr>
              <w:pStyle w:val="a3"/>
              <w:spacing w:line="240" w:lineRule="exac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A845F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НЕМЕДЛЕННО ПРЕКРАТИТЕ РАЗГОВОР. </w:t>
            </w:r>
            <w:r w:rsidRPr="00A845FC">
              <w:rPr>
                <w:rFonts w:ascii="Times New Roman" w:eastAsia="Arial Unicode MS" w:hAnsi="Times New Roman" w:cs="Times New Roman"/>
                <w:sz w:val="20"/>
                <w:szCs w:val="20"/>
              </w:rPr>
              <w:t>Самостоятельно позвоните родственникам и уточните сообщенные вам сведения. Если вы не дозвонились до него, не пытайтесь перезвонить на номер, с которого поступил звонок.</w:t>
            </w:r>
          </w:p>
        </w:tc>
      </w:tr>
      <w:tr w:rsidR="00F90E25" w:rsidRPr="00A845FC" w:rsidTr="00972BA5">
        <w:tc>
          <w:tcPr>
            <w:tcW w:w="5102" w:type="dxa"/>
          </w:tcPr>
          <w:p w:rsidR="00F90E25" w:rsidRPr="00A845FC" w:rsidRDefault="00F90E25" w:rsidP="005A7C95">
            <w:pPr>
              <w:pStyle w:val="a3"/>
              <w:spacing w:line="240" w:lineRule="exact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845FC">
              <w:rPr>
                <w:rFonts w:ascii="Times New Roman" w:eastAsia="Arial Unicode MS" w:hAnsi="Times New Roman" w:cs="Times New Roman"/>
                <w:sz w:val="20"/>
                <w:szCs w:val="20"/>
              </w:rPr>
              <w:t>Звонящий представляется сотрудником банка или правоохранительного органа и пытается выведать ваши личные данные либо сведения о банковско</w:t>
            </w:r>
            <w:r w:rsidR="008C550E">
              <w:rPr>
                <w:rFonts w:ascii="Times New Roman" w:eastAsia="Arial Unicode MS" w:hAnsi="Times New Roman" w:cs="Times New Roman"/>
                <w:sz w:val="20"/>
                <w:szCs w:val="20"/>
              </w:rPr>
              <w:t>м счете или карте, дезинформирует</w:t>
            </w:r>
            <w:r w:rsidRPr="00A845F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о его блокировке или несанкционированных попытках совершения операций с деньгами на счету. Просит продиктовать комбинацию цифр во входящих СМС-сообщениях</w:t>
            </w:r>
          </w:p>
        </w:tc>
        <w:tc>
          <w:tcPr>
            <w:tcW w:w="5247" w:type="dxa"/>
          </w:tcPr>
          <w:p w:rsidR="00F90E25" w:rsidRPr="00A845FC" w:rsidRDefault="00F90E25" w:rsidP="00972BA5">
            <w:pPr>
              <w:pStyle w:val="a3"/>
              <w:spacing w:line="240" w:lineRule="exac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A845F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НИ В КОЕМ СЛУЧАЕ НЕ СООБЩАЙТЕ ЭТИ ДАННЫЕ, ПРЕКРАТИТЕ РАЗГОВОР, </w:t>
            </w:r>
            <w:r w:rsidRPr="00A845FC">
              <w:rPr>
                <w:rFonts w:ascii="Times New Roman" w:eastAsia="Arial Unicode MS" w:hAnsi="Times New Roman" w:cs="Times New Roman"/>
                <w:sz w:val="20"/>
                <w:szCs w:val="20"/>
              </w:rPr>
              <w:t>после чего позвоните в ту организацию или орган, откуда поступил якобы звонок, и сообщите о случившимся. Помните, сотрудники банка или правоохранительного органа и так владеют всей необходимой информацией.</w:t>
            </w:r>
          </w:p>
        </w:tc>
      </w:tr>
      <w:tr w:rsidR="00F90E25" w:rsidRPr="00A845FC" w:rsidTr="00972BA5">
        <w:tc>
          <w:tcPr>
            <w:tcW w:w="5102" w:type="dxa"/>
          </w:tcPr>
          <w:p w:rsidR="00F90E25" w:rsidRPr="00A845FC" w:rsidRDefault="00F90E25" w:rsidP="005A7C95">
            <w:pPr>
              <w:pStyle w:val="a3"/>
              <w:spacing w:line="240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845FC">
              <w:rPr>
                <w:rFonts w:ascii="Times New Roman" w:eastAsia="Arial Unicode MS" w:hAnsi="Times New Roman" w:cs="Times New Roman"/>
                <w:sz w:val="20"/>
                <w:szCs w:val="20"/>
              </w:rPr>
              <w:t>Вы получили СМС-сообщение со ссылкой на скачивание открытки, музыки, картинки, объявления, важной информации.</w:t>
            </w:r>
          </w:p>
        </w:tc>
        <w:tc>
          <w:tcPr>
            <w:tcW w:w="5247" w:type="dxa"/>
          </w:tcPr>
          <w:p w:rsidR="00F90E25" w:rsidRPr="00A845FC" w:rsidRDefault="00F90E25" w:rsidP="004C09C0">
            <w:pPr>
              <w:pStyle w:val="a3"/>
              <w:spacing w:line="240" w:lineRule="exac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A845F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НЕ ПЕРЕХОДИТЕ ПО ССЫЛКЕ, </w:t>
            </w:r>
            <w:r w:rsidRPr="00A845FC">
              <w:rPr>
                <w:rFonts w:ascii="Times New Roman" w:eastAsia="Arial Unicode MS" w:hAnsi="Times New Roman" w:cs="Times New Roman"/>
                <w:sz w:val="20"/>
                <w:szCs w:val="20"/>
              </w:rPr>
              <w:t>так как после скачивания может быть оформлена платная подписка, произойдет автоматическое списание денег и ваши персональные данные попадут в руки мошенников. Также известны случаи загрузки вирусов на телефоны (компьютеры).</w:t>
            </w:r>
          </w:p>
        </w:tc>
      </w:tr>
      <w:tr w:rsidR="00F90E25" w:rsidRPr="00A845FC" w:rsidTr="00972BA5">
        <w:tc>
          <w:tcPr>
            <w:tcW w:w="5102" w:type="dxa"/>
          </w:tcPr>
          <w:p w:rsidR="00F90E25" w:rsidRPr="00A845FC" w:rsidRDefault="001B7E58" w:rsidP="005A7C95">
            <w:pPr>
              <w:pStyle w:val="a3"/>
              <w:spacing w:line="240" w:lineRule="exact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845FC">
              <w:rPr>
                <w:rFonts w:ascii="Times New Roman" w:eastAsia="Arial Unicode MS" w:hAnsi="Times New Roman" w:cs="Times New Roman"/>
                <w:sz w:val="20"/>
                <w:szCs w:val="20"/>
              </w:rPr>
              <w:t>Звонящий объясняет, что случайно зачислил деньги на ваш лицевой счет мобильного телефона. Он упрашивает перевести ему такую же сумму денег.</w:t>
            </w:r>
          </w:p>
        </w:tc>
        <w:tc>
          <w:tcPr>
            <w:tcW w:w="5247" w:type="dxa"/>
          </w:tcPr>
          <w:p w:rsidR="00F90E25" w:rsidRPr="00A845FC" w:rsidRDefault="007A7C75" w:rsidP="004C09C0">
            <w:pPr>
              <w:pStyle w:val="a3"/>
              <w:spacing w:line="240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845F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НЕ ВЕРЬТЕ СЛОВАМ. </w:t>
            </w:r>
            <w:r w:rsidRPr="00A845FC">
              <w:rPr>
                <w:rFonts w:ascii="Times New Roman" w:eastAsia="Arial Unicode MS" w:hAnsi="Times New Roman" w:cs="Times New Roman"/>
                <w:sz w:val="20"/>
                <w:szCs w:val="20"/>
              </w:rPr>
              <w:t>Все сотовые компании предлагают возможность возврата денег без вашего участия.</w:t>
            </w:r>
          </w:p>
        </w:tc>
      </w:tr>
      <w:tr w:rsidR="007A7C75" w:rsidRPr="00A845FC" w:rsidTr="00972BA5">
        <w:tc>
          <w:tcPr>
            <w:tcW w:w="5102" w:type="dxa"/>
          </w:tcPr>
          <w:p w:rsidR="007A7C75" w:rsidRPr="00A845FC" w:rsidRDefault="007A7C75" w:rsidP="005A7C95">
            <w:pPr>
              <w:pStyle w:val="a3"/>
              <w:spacing w:line="240" w:lineRule="exact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845FC">
              <w:rPr>
                <w:rFonts w:ascii="Times New Roman" w:eastAsia="Arial Unicode MS" w:hAnsi="Times New Roman" w:cs="Times New Roman"/>
                <w:sz w:val="20"/>
                <w:szCs w:val="20"/>
              </w:rPr>
              <w:t>На улице подходит незнакомец и просит позвонить с вашего телефона.</w:t>
            </w:r>
          </w:p>
        </w:tc>
        <w:tc>
          <w:tcPr>
            <w:tcW w:w="5247" w:type="dxa"/>
          </w:tcPr>
          <w:p w:rsidR="007A7C75" w:rsidRPr="00A845FC" w:rsidRDefault="007A7C75" w:rsidP="00A845FC">
            <w:pPr>
              <w:pStyle w:val="a3"/>
              <w:spacing w:line="240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845F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НЕ ПЕРЕДАВАЙТЕ НЕЗНАКО</w:t>
            </w:r>
            <w:r w:rsidR="003D6CA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МО</w:t>
            </w:r>
            <w:r w:rsidRPr="00A845F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МУ ЧЕЛОВЕКУ СВОЙ МОБИЛЬНЫЙ ТЕЛЕФОН, </w:t>
            </w:r>
            <w:r w:rsidRPr="00A845FC">
              <w:rPr>
                <w:rFonts w:ascii="Times New Roman" w:eastAsia="Arial Unicode MS" w:hAnsi="Times New Roman" w:cs="Times New Roman"/>
                <w:sz w:val="20"/>
                <w:szCs w:val="20"/>
              </w:rPr>
              <w:t>так как он может с него оформить за ваш счет платную подсписку. Управлять банковским счетом или вообще скрыться с вашим телефоном.</w:t>
            </w:r>
          </w:p>
        </w:tc>
      </w:tr>
      <w:tr w:rsidR="007A7C75" w:rsidRPr="00A845FC" w:rsidTr="00972BA5">
        <w:tc>
          <w:tcPr>
            <w:tcW w:w="5102" w:type="dxa"/>
          </w:tcPr>
          <w:p w:rsidR="007A7C75" w:rsidRPr="00A845FC" w:rsidRDefault="007A7C75" w:rsidP="005A7C95">
            <w:pPr>
              <w:pStyle w:val="a3"/>
              <w:spacing w:line="240" w:lineRule="exact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845F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Вам делают дозвоны с незнакомого номера. </w:t>
            </w:r>
            <w:r w:rsidR="004C09C0" w:rsidRPr="00A845FC"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</w:r>
            <w:r w:rsidRPr="00A845FC">
              <w:rPr>
                <w:rFonts w:ascii="Times New Roman" w:eastAsia="Arial Unicode MS" w:hAnsi="Times New Roman" w:cs="Times New Roman"/>
                <w:sz w:val="20"/>
                <w:szCs w:val="20"/>
              </w:rPr>
              <w:t>Из любопытства вы может им перезвонить.</w:t>
            </w:r>
          </w:p>
        </w:tc>
        <w:tc>
          <w:tcPr>
            <w:tcW w:w="5247" w:type="dxa"/>
          </w:tcPr>
          <w:p w:rsidR="007A7C75" w:rsidRPr="00A845FC" w:rsidRDefault="004C09C0" w:rsidP="004C09C0">
            <w:pPr>
              <w:pStyle w:val="a3"/>
              <w:spacing w:line="240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845F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НЕ ПЕРЕЗВАНИВАЙТЕ НА</w:t>
            </w:r>
            <w:r w:rsidR="007A7C75" w:rsidRPr="00A845F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НЕИЗВЕСТНЫЕ НОМЕРА. </w:t>
            </w:r>
            <w:r w:rsidR="007A7C75" w:rsidRPr="00A845F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br/>
            </w:r>
            <w:r w:rsidR="007A7C75" w:rsidRPr="00A845FC">
              <w:rPr>
                <w:rFonts w:ascii="Times New Roman" w:eastAsia="Arial Unicode MS" w:hAnsi="Times New Roman" w:cs="Times New Roman"/>
                <w:sz w:val="20"/>
                <w:szCs w:val="20"/>
              </w:rPr>
              <w:t>За соединение вы можете заплатить гораздо больше, чем обычно.</w:t>
            </w:r>
          </w:p>
        </w:tc>
      </w:tr>
      <w:tr w:rsidR="007A7C75" w:rsidRPr="00A845FC" w:rsidTr="00972BA5">
        <w:tc>
          <w:tcPr>
            <w:tcW w:w="5102" w:type="dxa"/>
          </w:tcPr>
          <w:p w:rsidR="007A7C75" w:rsidRPr="00A845FC" w:rsidRDefault="007A7C75" w:rsidP="005A7C95">
            <w:pPr>
              <w:pStyle w:val="a3"/>
              <w:spacing w:line="240" w:lineRule="exact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845F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Вам могут сообщить о каком-либо выигрыше, но чтобы его получить, необходимо указать номер своего счета или приобрести карту оплату. </w:t>
            </w:r>
          </w:p>
        </w:tc>
        <w:tc>
          <w:tcPr>
            <w:tcW w:w="5247" w:type="dxa"/>
          </w:tcPr>
          <w:p w:rsidR="007A7C75" w:rsidRPr="00A845FC" w:rsidRDefault="007A7C75" w:rsidP="004C09C0">
            <w:pPr>
              <w:pStyle w:val="a3"/>
              <w:spacing w:line="240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845F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НЕ ВЕРЬТЕ ЭТОЙ ИНФОРМАЦИИ. </w:t>
            </w:r>
            <w:r w:rsidRPr="00A845F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Представленные вами сведения позволят мошенникам получить </w:t>
            </w:r>
            <w:r w:rsidR="005A7C95" w:rsidRPr="00A845FC">
              <w:rPr>
                <w:rFonts w:ascii="Times New Roman" w:eastAsia="Arial Unicode MS" w:hAnsi="Times New Roman" w:cs="Times New Roman"/>
                <w:sz w:val="20"/>
                <w:szCs w:val="20"/>
              </w:rPr>
              <w:t>ваши персональные данные.</w:t>
            </w:r>
          </w:p>
        </w:tc>
      </w:tr>
    </w:tbl>
    <w:p w:rsidR="00F90E25" w:rsidRPr="00F90E25" w:rsidRDefault="00F90E25" w:rsidP="005A7C95">
      <w:pPr>
        <w:pStyle w:val="a3"/>
        <w:rPr>
          <w:rFonts w:ascii="Times New Roman" w:eastAsia="Arial Unicode MS" w:hAnsi="Times New Roman" w:cs="Times New Roman"/>
          <w:b/>
          <w:sz w:val="28"/>
          <w:szCs w:val="32"/>
        </w:rPr>
      </w:pPr>
    </w:p>
    <w:sectPr w:rsidR="00F90E25" w:rsidRPr="00F90E25" w:rsidSect="00A845FC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5A4"/>
    <w:rsid w:val="00015CB6"/>
    <w:rsid w:val="001B7E58"/>
    <w:rsid w:val="003D6CA8"/>
    <w:rsid w:val="004C09C0"/>
    <w:rsid w:val="004F6E2C"/>
    <w:rsid w:val="005915A4"/>
    <w:rsid w:val="005A7C95"/>
    <w:rsid w:val="007A7C75"/>
    <w:rsid w:val="007F2E7B"/>
    <w:rsid w:val="008C550E"/>
    <w:rsid w:val="008F0E56"/>
    <w:rsid w:val="00972BA5"/>
    <w:rsid w:val="00A845FC"/>
    <w:rsid w:val="00ED46E5"/>
    <w:rsid w:val="00F9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6E5"/>
    <w:pPr>
      <w:spacing w:after="0" w:line="240" w:lineRule="auto"/>
    </w:pPr>
  </w:style>
  <w:style w:type="table" w:styleId="a4">
    <w:name w:val="Table Grid"/>
    <w:basedOn w:val="a1"/>
    <w:uiPriority w:val="39"/>
    <w:rsid w:val="00F90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26BB8-D4B7-4DA1-8B27-5A8C3D1F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3210</Characters>
  <Application>Microsoft Office Word</Application>
  <DocSecurity>0</DocSecurity>
  <Lines>178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ozainullina2</dc:creator>
  <cp:lastModifiedBy>user</cp:lastModifiedBy>
  <cp:revision>2</cp:revision>
  <dcterms:created xsi:type="dcterms:W3CDTF">2022-11-11T05:40:00Z</dcterms:created>
  <dcterms:modified xsi:type="dcterms:W3CDTF">2022-11-11T05:40:00Z</dcterms:modified>
</cp:coreProperties>
</file>